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9DBEA" w14:textId="77777777" w:rsidR="009A075E" w:rsidRPr="007871C3" w:rsidRDefault="009A075E" w:rsidP="00E96F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2653DB" w14:textId="77777777" w:rsidR="00032C99" w:rsidRPr="007871C3" w:rsidRDefault="009A075E" w:rsidP="00F42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1C3">
        <w:rPr>
          <w:rFonts w:ascii="Times New Roman" w:hAnsi="Times New Roman" w:cs="Times New Roman"/>
          <w:b/>
          <w:sz w:val="28"/>
          <w:szCs w:val="28"/>
        </w:rPr>
        <w:t>Liste matériel CP-CE1 (année scolaire 2017-2018)</w:t>
      </w:r>
    </w:p>
    <w:p w14:paraId="5A6BED12" w14:textId="77777777" w:rsidR="00F4229E" w:rsidRPr="007871C3" w:rsidRDefault="00F4229E" w:rsidP="00E96F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72B6C2" w14:textId="77777777" w:rsidR="00F4229E" w:rsidRPr="007871C3" w:rsidRDefault="00F4229E" w:rsidP="00F4229E">
      <w:pPr>
        <w:jc w:val="both"/>
        <w:rPr>
          <w:rFonts w:ascii="Times New Roman" w:hAnsi="Times New Roman" w:cs="Times New Roman"/>
          <w:sz w:val="26"/>
          <w:szCs w:val="26"/>
        </w:rPr>
      </w:pPr>
      <w:r w:rsidRPr="007871C3">
        <w:rPr>
          <w:rFonts w:ascii="Times New Roman" w:hAnsi="Times New Roman" w:cs="Times New Roman"/>
          <w:b/>
          <w:sz w:val="26"/>
          <w:szCs w:val="26"/>
        </w:rPr>
        <w:t>Important</w:t>
      </w:r>
      <w:r w:rsidRPr="007871C3">
        <w:rPr>
          <w:rFonts w:ascii="Times New Roman" w:hAnsi="Times New Roman" w:cs="Times New Roman"/>
          <w:sz w:val="26"/>
          <w:szCs w:val="26"/>
        </w:rPr>
        <w:t xml:space="preserve"> :  </w:t>
      </w:r>
    </w:p>
    <w:p w14:paraId="40DA2DE8" w14:textId="77777777" w:rsidR="00032C99" w:rsidRPr="007871C3" w:rsidRDefault="00F4229E" w:rsidP="00E96FB1">
      <w:pPr>
        <w:jc w:val="both"/>
        <w:rPr>
          <w:rFonts w:ascii="Times New Roman" w:hAnsi="Times New Roman" w:cs="Times New Roman"/>
          <w:sz w:val="26"/>
          <w:szCs w:val="26"/>
        </w:rPr>
      </w:pPr>
      <w:r w:rsidRPr="007871C3">
        <w:rPr>
          <w:rFonts w:ascii="Times New Roman" w:hAnsi="Times New Roman" w:cs="Times New Roman"/>
          <w:sz w:val="26"/>
          <w:szCs w:val="26"/>
        </w:rPr>
        <w:t xml:space="preserve">Pour le bon déroulement de l’année scolaire, merci d’inscrire sur  </w:t>
      </w:r>
      <w:r w:rsidRPr="007871C3">
        <w:rPr>
          <w:rFonts w:ascii="Times New Roman" w:hAnsi="Times New Roman" w:cs="Times New Roman"/>
          <w:b/>
          <w:sz w:val="26"/>
          <w:szCs w:val="26"/>
        </w:rPr>
        <w:t xml:space="preserve">chaque </w:t>
      </w:r>
      <w:r w:rsidRPr="007871C3">
        <w:rPr>
          <w:rFonts w:ascii="Times New Roman" w:hAnsi="Times New Roman" w:cs="Times New Roman"/>
          <w:sz w:val="26"/>
          <w:szCs w:val="26"/>
        </w:rPr>
        <w:t>matériel de votre enfant son prénom, avec une étiquette autocollante</w:t>
      </w:r>
      <w:r w:rsidR="006E6BCF" w:rsidRPr="007871C3">
        <w:rPr>
          <w:rFonts w:ascii="Times New Roman" w:hAnsi="Times New Roman" w:cs="Times New Roman"/>
          <w:sz w:val="26"/>
          <w:szCs w:val="26"/>
        </w:rPr>
        <w:t>.</w:t>
      </w:r>
      <w:r w:rsidRPr="007871C3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7871C3">
        <w:rPr>
          <w:rFonts w:ascii="Times New Roman" w:hAnsi="Times New Roman" w:cs="Times New Roman"/>
          <w:sz w:val="26"/>
          <w:szCs w:val="26"/>
        </w:rPr>
        <w:t>crayon</w:t>
      </w:r>
      <w:proofErr w:type="gramEnd"/>
      <w:r w:rsidRPr="007871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71C3">
        <w:rPr>
          <w:rFonts w:ascii="Times New Roman" w:hAnsi="Times New Roman" w:cs="Times New Roman"/>
          <w:sz w:val="26"/>
          <w:szCs w:val="26"/>
        </w:rPr>
        <w:t>frixion</w:t>
      </w:r>
      <w:proofErr w:type="spellEnd"/>
      <w:r w:rsidRPr="007871C3">
        <w:rPr>
          <w:rFonts w:ascii="Times New Roman" w:hAnsi="Times New Roman" w:cs="Times New Roman"/>
          <w:sz w:val="26"/>
          <w:szCs w:val="26"/>
        </w:rPr>
        <w:t>, colle, chaque crayon feutre ou crayon bois.…)</w:t>
      </w:r>
      <w:r w:rsidR="006E6BCF" w:rsidRPr="007871C3">
        <w:rPr>
          <w:rFonts w:ascii="Times New Roman" w:hAnsi="Times New Roman" w:cs="Times New Roman"/>
          <w:sz w:val="26"/>
          <w:szCs w:val="26"/>
        </w:rPr>
        <w:t xml:space="preserve"> et également </w:t>
      </w:r>
      <w:r w:rsidRPr="007871C3">
        <w:rPr>
          <w:rFonts w:ascii="Times New Roman" w:hAnsi="Times New Roman" w:cs="Times New Roman"/>
          <w:sz w:val="26"/>
          <w:szCs w:val="26"/>
        </w:rPr>
        <w:t xml:space="preserve">une </w:t>
      </w:r>
      <w:r w:rsidRPr="007871C3">
        <w:rPr>
          <w:rFonts w:ascii="Times New Roman" w:hAnsi="Times New Roman" w:cs="Times New Roman"/>
          <w:sz w:val="26"/>
          <w:szCs w:val="26"/>
          <w:u w:val="single"/>
        </w:rPr>
        <w:t>étiquette-prénom</w:t>
      </w:r>
      <w:r w:rsidRPr="007871C3">
        <w:rPr>
          <w:rFonts w:ascii="Times New Roman" w:hAnsi="Times New Roman" w:cs="Times New Roman"/>
          <w:sz w:val="26"/>
          <w:szCs w:val="26"/>
        </w:rPr>
        <w:t xml:space="preserve"> sur la couverture de l</w:t>
      </w:r>
      <w:r w:rsidRPr="007871C3">
        <w:rPr>
          <w:rFonts w:ascii="Times New Roman" w:hAnsi="Times New Roman" w:cs="Times New Roman"/>
          <w:sz w:val="26"/>
          <w:szCs w:val="26"/>
          <w:u w:val="single"/>
        </w:rPr>
        <w:t>’agenda</w:t>
      </w:r>
      <w:r w:rsidRPr="007871C3">
        <w:rPr>
          <w:rFonts w:ascii="Times New Roman" w:hAnsi="Times New Roman" w:cs="Times New Roman"/>
          <w:sz w:val="26"/>
          <w:szCs w:val="26"/>
        </w:rPr>
        <w:t xml:space="preserve">. Ceci pour lui permettre de reconnaître ses affaires. </w:t>
      </w:r>
    </w:p>
    <w:p w14:paraId="0D1FF9D2" w14:textId="77777777" w:rsidR="00032C99" w:rsidRPr="007871C3" w:rsidRDefault="00032C99" w:rsidP="00E96FB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EBFAD48" w14:textId="77777777" w:rsidR="00F4229E" w:rsidRPr="007871C3" w:rsidRDefault="00F4229E" w:rsidP="00F4229E">
      <w:pPr>
        <w:jc w:val="both"/>
        <w:rPr>
          <w:rFonts w:ascii="Times New Roman" w:hAnsi="Times New Roman" w:cs="Times New Roman"/>
          <w:sz w:val="26"/>
          <w:szCs w:val="26"/>
        </w:rPr>
      </w:pPr>
      <w:r w:rsidRPr="007871C3">
        <w:rPr>
          <w:rFonts w:ascii="Times New Roman" w:hAnsi="Times New Roman" w:cs="Times New Roman"/>
          <w:b/>
          <w:sz w:val="26"/>
          <w:szCs w:val="26"/>
          <w:u w:val="single"/>
        </w:rPr>
        <w:t>*1 petite boîte fermée métallique ou plastique</w:t>
      </w:r>
      <w:r w:rsidRPr="007871C3">
        <w:rPr>
          <w:rFonts w:ascii="Times New Roman" w:hAnsi="Times New Roman" w:cs="Times New Roman"/>
          <w:sz w:val="26"/>
          <w:szCs w:val="26"/>
        </w:rPr>
        <w:t>, style boîte à gâteaux, avec le prénom dessus, pour y ranger la provision de matériel. Les enfants garderont juste le nécessaire dans la trousse.</w:t>
      </w:r>
    </w:p>
    <w:p w14:paraId="3A675B47" w14:textId="77777777" w:rsidR="00F4229E" w:rsidRPr="007871C3" w:rsidRDefault="00F4229E" w:rsidP="00E96FB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A258E82" w14:textId="77777777" w:rsidR="00032C99" w:rsidRPr="007871C3" w:rsidRDefault="00032C99" w:rsidP="00E96FB1">
      <w:pPr>
        <w:jc w:val="both"/>
        <w:rPr>
          <w:rFonts w:ascii="Times New Roman" w:hAnsi="Times New Roman" w:cs="Times New Roman"/>
          <w:sz w:val="26"/>
          <w:szCs w:val="26"/>
        </w:rPr>
      </w:pPr>
      <w:r w:rsidRPr="007871C3">
        <w:rPr>
          <w:rFonts w:ascii="Times New Roman" w:hAnsi="Times New Roman" w:cs="Times New Roman"/>
          <w:sz w:val="26"/>
          <w:szCs w:val="26"/>
        </w:rPr>
        <w:t xml:space="preserve">-4 crayons papier </w:t>
      </w:r>
      <w:proofErr w:type="gramStart"/>
      <w:r w:rsidRPr="007871C3">
        <w:rPr>
          <w:rFonts w:ascii="Times New Roman" w:hAnsi="Times New Roman" w:cs="Times New Roman"/>
          <w:sz w:val="26"/>
          <w:szCs w:val="26"/>
        </w:rPr>
        <w:t>( HB</w:t>
      </w:r>
      <w:proofErr w:type="gramEnd"/>
      <w:r w:rsidRPr="007871C3">
        <w:rPr>
          <w:rFonts w:ascii="Times New Roman" w:hAnsi="Times New Roman" w:cs="Times New Roman"/>
          <w:sz w:val="26"/>
          <w:szCs w:val="26"/>
        </w:rPr>
        <w:t>2)</w:t>
      </w:r>
    </w:p>
    <w:p w14:paraId="7DD8D149" w14:textId="77777777" w:rsidR="00032C99" w:rsidRPr="007871C3" w:rsidRDefault="00032C99" w:rsidP="00E96FB1">
      <w:pPr>
        <w:pStyle w:val="Titre1"/>
        <w:shd w:val="clear" w:color="auto" w:fill="FFFFFF"/>
        <w:spacing w:before="0" w:beforeAutospacing="0"/>
        <w:jc w:val="both"/>
        <w:rPr>
          <w:b w:val="0"/>
          <w:sz w:val="26"/>
          <w:szCs w:val="26"/>
        </w:rPr>
      </w:pPr>
      <w:r w:rsidRPr="007871C3">
        <w:rPr>
          <w:b w:val="0"/>
          <w:sz w:val="26"/>
          <w:szCs w:val="26"/>
        </w:rPr>
        <w:t xml:space="preserve">-2 stylos </w:t>
      </w:r>
      <w:proofErr w:type="spellStart"/>
      <w:r w:rsidRPr="007871C3">
        <w:rPr>
          <w:b w:val="0"/>
          <w:sz w:val="26"/>
          <w:szCs w:val="26"/>
        </w:rPr>
        <w:t>Frixion</w:t>
      </w:r>
      <w:proofErr w:type="spellEnd"/>
      <w:r w:rsidRPr="007871C3">
        <w:rPr>
          <w:b w:val="0"/>
          <w:sz w:val="26"/>
          <w:szCs w:val="26"/>
        </w:rPr>
        <w:t xml:space="preserve"> de PILOT, mine 0,7 mm :  bleu</w:t>
      </w:r>
    </w:p>
    <w:p w14:paraId="01E1E957" w14:textId="77777777" w:rsidR="00F4229E" w:rsidRPr="007871C3" w:rsidRDefault="00E96FB1" w:rsidP="00F4229E">
      <w:pPr>
        <w:pStyle w:val="Titre1"/>
        <w:shd w:val="clear" w:color="auto" w:fill="FFFFFF"/>
        <w:spacing w:before="0" w:beforeAutospacing="0"/>
        <w:jc w:val="both"/>
        <w:rPr>
          <w:b w:val="0"/>
          <w:bCs w:val="0"/>
          <w:color w:val="111111"/>
          <w:sz w:val="26"/>
          <w:szCs w:val="26"/>
        </w:rPr>
      </w:pPr>
      <w:r w:rsidRPr="007871C3">
        <w:rPr>
          <w:b w:val="0"/>
          <w:sz w:val="26"/>
          <w:szCs w:val="26"/>
        </w:rPr>
        <w:t>- 2</w:t>
      </w:r>
      <w:r w:rsidR="00032C99" w:rsidRPr="007871C3">
        <w:rPr>
          <w:b w:val="0"/>
          <w:sz w:val="26"/>
          <w:szCs w:val="26"/>
        </w:rPr>
        <w:t xml:space="preserve"> boîtes de </w:t>
      </w:r>
      <w:r w:rsidR="00032C99" w:rsidRPr="007871C3">
        <w:rPr>
          <w:b w:val="0"/>
          <w:bCs w:val="0"/>
          <w:color w:val="111111"/>
          <w:sz w:val="26"/>
          <w:szCs w:val="26"/>
          <w:u w:val="single"/>
        </w:rPr>
        <w:t>recharge</w:t>
      </w:r>
      <w:r w:rsidR="00032C99" w:rsidRPr="007871C3">
        <w:rPr>
          <w:b w:val="0"/>
          <w:bCs w:val="0"/>
          <w:color w:val="111111"/>
          <w:sz w:val="26"/>
          <w:szCs w:val="26"/>
        </w:rPr>
        <w:t xml:space="preserve"> du stylo de l'encre -0.7mm-bleu</w:t>
      </w:r>
    </w:p>
    <w:p w14:paraId="52C15FFB" w14:textId="77777777" w:rsidR="00032C99" w:rsidRPr="007871C3" w:rsidRDefault="00032C99" w:rsidP="00F4229E">
      <w:pPr>
        <w:pStyle w:val="Titre1"/>
        <w:shd w:val="clear" w:color="auto" w:fill="FFFFFF"/>
        <w:spacing w:before="0" w:beforeAutospacing="0"/>
        <w:jc w:val="both"/>
        <w:rPr>
          <w:b w:val="0"/>
          <w:bCs w:val="0"/>
          <w:color w:val="111111"/>
          <w:sz w:val="26"/>
          <w:szCs w:val="26"/>
        </w:rPr>
      </w:pPr>
      <w:r w:rsidRPr="007871C3">
        <w:rPr>
          <w:b w:val="0"/>
          <w:sz w:val="26"/>
          <w:szCs w:val="26"/>
        </w:rPr>
        <w:t xml:space="preserve">-1 stylo </w:t>
      </w:r>
      <w:proofErr w:type="spellStart"/>
      <w:r w:rsidRPr="007871C3">
        <w:rPr>
          <w:b w:val="0"/>
          <w:sz w:val="26"/>
          <w:szCs w:val="26"/>
        </w:rPr>
        <w:t>Frixion</w:t>
      </w:r>
      <w:proofErr w:type="spellEnd"/>
      <w:r w:rsidRPr="007871C3">
        <w:rPr>
          <w:b w:val="0"/>
          <w:sz w:val="26"/>
          <w:szCs w:val="26"/>
        </w:rPr>
        <w:t xml:space="preserve"> de PILOT, mine 0,7 mm : 1 rouge</w:t>
      </w:r>
      <w:r w:rsidR="00F4229E" w:rsidRPr="007871C3">
        <w:rPr>
          <w:b w:val="0"/>
          <w:sz w:val="26"/>
          <w:szCs w:val="26"/>
        </w:rPr>
        <w:t>, 1 vert, 1 noir</w:t>
      </w:r>
    </w:p>
    <w:p w14:paraId="5F8C14EC" w14:textId="77777777" w:rsidR="00032C99" w:rsidRPr="007871C3" w:rsidRDefault="00032C99" w:rsidP="00E96FB1">
      <w:pPr>
        <w:jc w:val="both"/>
        <w:rPr>
          <w:rFonts w:ascii="Times New Roman" w:hAnsi="Times New Roman" w:cs="Times New Roman"/>
          <w:sz w:val="26"/>
          <w:szCs w:val="26"/>
        </w:rPr>
      </w:pPr>
      <w:r w:rsidRPr="007871C3">
        <w:rPr>
          <w:rFonts w:ascii="Times New Roman" w:hAnsi="Times New Roman" w:cs="Times New Roman"/>
          <w:sz w:val="26"/>
          <w:szCs w:val="26"/>
        </w:rPr>
        <w:t xml:space="preserve">- 5 feutres </w:t>
      </w:r>
      <w:proofErr w:type="spellStart"/>
      <w:r w:rsidRPr="007871C3">
        <w:rPr>
          <w:rFonts w:ascii="Times New Roman" w:hAnsi="Times New Roman" w:cs="Times New Roman"/>
          <w:sz w:val="26"/>
          <w:szCs w:val="26"/>
        </w:rPr>
        <w:t>velleda</w:t>
      </w:r>
      <w:proofErr w:type="spellEnd"/>
      <w:r w:rsidRPr="007871C3">
        <w:rPr>
          <w:rFonts w:ascii="Times New Roman" w:hAnsi="Times New Roman" w:cs="Times New Roman"/>
          <w:sz w:val="26"/>
          <w:szCs w:val="26"/>
        </w:rPr>
        <w:t xml:space="preserve">  pour l’ardoise, pointe fine, effaçable à sec : couleur bleu ou noir</w:t>
      </w:r>
    </w:p>
    <w:p w14:paraId="1C0B926E" w14:textId="77777777" w:rsidR="00032C99" w:rsidRPr="007871C3" w:rsidRDefault="00032C99" w:rsidP="00E96FB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2FD40A2" w14:textId="77777777" w:rsidR="00032C99" w:rsidRPr="007871C3" w:rsidRDefault="00032C99" w:rsidP="00E96FB1">
      <w:pPr>
        <w:jc w:val="both"/>
        <w:rPr>
          <w:rFonts w:ascii="Times New Roman" w:hAnsi="Times New Roman" w:cs="Times New Roman"/>
          <w:sz w:val="26"/>
          <w:szCs w:val="26"/>
        </w:rPr>
      </w:pPr>
      <w:r w:rsidRPr="007871C3">
        <w:rPr>
          <w:rFonts w:ascii="Times New Roman" w:hAnsi="Times New Roman" w:cs="Times New Roman"/>
          <w:sz w:val="26"/>
          <w:szCs w:val="26"/>
        </w:rPr>
        <w:t xml:space="preserve">-1 ardoise </w:t>
      </w:r>
      <w:proofErr w:type="spellStart"/>
      <w:r w:rsidRPr="007871C3">
        <w:rPr>
          <w:rFonts w:ascii="Times New Roman" w:hAnsi="Times New Roman" w:cs="Times New Roman"/>
          <w:sz w:val="26"/>
          <w:szCs w:val="26"/>
        </w:rPr>
        <w:t>velleda</w:t>
      </w:r>
      <w:proofErr w:type="spellEnd"/>
      <w:r w:rsidRPr="007871C3">
        <w:rPr>
          <w:rFonts w:ascii="Times New Roman" w:hAnsi="Times New Roman" w:cs="Times New Roman"/>
          <w:sz w:val="26"/>
          <w:szCs w:val="26"/>
        </w:rPr>
        <w:t xml:space="preserve"> + 1 brosse ou chiffon pour effacer</w:t>
      </w:r>
    </w:p>
    <w:p w14:paraId="48A542F2" w14:textId="77777777" w:rsidR="00032C99" w:rsidRPr="007871C3" w:rsidRDefault="00032C99" w:rsidP="00E96FB1">
      <w:pPr>
        <w:jc w:val="both"/>
        <w:rPr>
          <w:rFonts w:ascii="Times New Roman" w:hAnsi="Times New Roman" w:cs="Times New Roman"/>
          <w:sz w:val="26"/>
          <w:szCs w:val="26"/>
        </w:rPr>
      </w:pPr>
      <w:r w:rsidRPr="007871C3">
        <w:rPr>
          <w:rFonts w:ascii="Times New Roman" w:hAnsi="Times New Roman" w:cs="Times New Roman"/>
          <w:sz w:val="26"/>
          <w:szCs w:val="26"/>
        </w:rPr>
        <w:t xml:space="preserve"> - 1 taille-crayon avec réservoir</w:t>
      </w:r>
    </w:p>
    <w:p w14:paraId="07060B52" w14:textId="77777777" w:rsidR="00032C99" w:rsidRPr="007871C3" w:rsidRDefault="00032C99" w:rsidP="00E96F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871C3">
        <w:rPr>
          <w:rFonts w:ascii="Times New Roman" w:hAnsi="Times New Roman" w:cs="Times New Roman"/>
          <w:sz w:val="26"/>
          <w:szCs w:val="26"/>
        </w:rPr>
        <w:t xml:space="preserve"> - 4 gommes </w:t>
      </w:r>
      <w:r w:rsidRPr="007871C3">
        <w:rPr>
          <w:rFonts w:ascii="Times New Roman" w:hAnsi="Times New Roman" w:cs="Times New Roman"/>
          <w:b/>
          <w:sz w:val="26"/>
          <w:szCs w:val="26"/>
        </w:rPr>
        <w:t>blanches</w:t>
      </w:r>
    </w:p>
    <w:p w14:paraId="0DED0542" w14:textId="77777777" w:rsidR="00032C99" w:rsidRPr="007871C3" w:rsidRDefault="00032C99" w:rsidP="00E96FB1">
      <w:pPr>
        <w:jc w:val="both"/>
        <w:rPr>
          <w:rFonts w:ascii="Times New Roman" w:hAnsi="Times New Roman" w:cs="Times New Roman"/>
          <w:sz w:val="26"/>
          <w:szCs w:val="26"/>
        </w:rPr>
      </w:pPr>
      <w:r w:rsidRPr="007871C3">
        <w:rPr>
          <w:rFonts w:ascii="Times New Roman" w:hAnsi="Times New Roman" w:cs="Times New Roman"/>
          <w:sz w:val="26"/>
          <w:szCs w:val="26"/>
        </w:rPr>
        <w:t xml:space="preserve">-1 surligneur fluo </w:t>
      </w:r>
      <w:proofErr w:type="gramStart"/>
      <w:r w:rsidRPr="007871C3">
        <w:rPr>
          <w:rFonts w:ascii="Times New Roman" w:hAnsi="Times New Roman" w:cs="Times New Roman"/>
          <w:sz w:val="26"/>
          <w:szCs w:val="26"/>
        </w:rPr>
        <w:t xml:space="preserve">jaune </w:t>
      </w:r>
      <w:r w:rsidR="00E96FB1" w:rsidRPr="007871C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E96FB1" w:rsidRPr="007871C3">
        <w:rPr>
          <w:rFonts w:ascii="Times New Roman" w:hAnsi="Times New Roman" w:cs="Times New Roman"/>
          <w:sz w:val="26"/>
          <w:szCs w:val="26"/>
        </w:rPr>
        <w:t xml:space="preserve"> rose, vert, bleu, orange</w:t>
      </w:r>
    </w:p>
    <w:p w14:paraId="58EF7EDB" w14:textId="77777777" w:rsidR="00032C99" w:rsidRPr="007871C3" w:rsidRDefault="00F4229E" w:rsidP="00E96FB1">
      <w:pPr>
        <w:jc w:val="both"/>
        <w:rPr>
          <w:rFonts w:ascii="Times New Roman" w:hAnsi="Times New Roman" w:cs="Times New Roman"/>
          <w:sz w:val="26"/>
          <w:szCs w:val="26"/>
        </w:rPr>
      </w:pPr>
      <w:r w:rsidRPr="007871C3">
        <w:rPr>
          <w:rFonts w:ascii="Times New Roman" w:hAnsi="Times New Roman" w:cs="Times New Roman"/>
          <w:sz w:val="26"/>
          <w:szCs w:val="26"/>
        </w:rPr>
        <w:t>- 6</w:t>
      </w:r>
      <w:r w:rsidR="00032C99" w:rsidRPr="007871C3">
        <w:rPr>
          <w:rFonts w:ascii="Times New Roman" w:hAnsi="Times New Roman" w:cs="Times New Roman"/>
          <w:sz w:val="26"/>
          <w:szCs w:val="26"/>
        </w:rPr>
        <w:t xml:space="preserve"> bâtons de </w:t>
      </w:r>
      <w:r w:rsidR="00032C99" w:rsidRPr="007871C3">
        <w:rPr>
          <w:rFonts w:ascii="Times New Roman" w:hAnsi="Times New Roman" w:cs="Times New Roman"/>
          <w:b/>
          <w:sz w:val="26"/>
          <w:szCs w:val="26"/>
        </w:rPr>
        <w:t>colle blanche (UHU)</w:t>
      </w:r>
    </w:p>
    <w:p w14:paraId="76E27524" w14:textId="77777777" w:rsidR="00032C99" w:rsidRPr="007871C3" w:rsidRDefault="00032C99" w:rsidP="00E96FB1">
      <w:pPr>
        <w:jc w:val="both"/>
        <w:rPr>
          <w:rFonts w:ascii="Times New Roman" w:hAnsi="Times New Roman" w:cs="Times New Roman"/>
          <w:sz w:val="26"/>
          <w:szCs w:val="26"/>
        </w:rPr>
      </w:pPr>
      <w:r w:rsidRPr="007871C3">
        <w:rPr>
          <w:rFonts w:ascii="Times New Roman" w:hAnsi="Times New Roman" w:cs="Times New Roman"/>
          <w:sz w:val="26"/>
          <w:szCs w:val="26"/>
        </w:rPr>
        <w:t>-1 paire de ciseaux à bouts ronds</w:t>
      </w:r>
    </w:p>
    <w:p w14:paraId="68B4E142" w14:textId="77777777" w:rsidR="00E96FB1" w:rsidRPr="007871C3" w:rsidRDefault="00E96FB1" w:rsidP="00E96FB1">
      <w:pPr>
        <w:jc w:val="both"/>
        <w:rPr>
          <w:rFonts w:ascii="Times New Roman" w:hAnsi="Times New Roman" w:cs="Times New Roman"/>
          <w:sz w:val="26"/>
          <w:szCs w:val="26"/>
        </w:rPr>
      </w:pPr>
      <w:r w:rsidRPr="007871C3">
        <w:rPr>
          <w:rFonts w:ascii="Times New Roman" w:hAnsi="Times New Roman" w:cs="Times New Roman"/>
          <w:sz w:val="26"/>
          <w:szCs w:val="26"/>
        </w:rPr>
        <w:t>-1 règle plate graduée (20 cm), éviter les matières souples</w:t>
      </w:r>
    </w:p>
    <w:p w14:paraId="7E32927D" w14:textId="77777777" w:rsidR="00E96FB1" w:rsidRPr="007871C3" w:rsidRDefault="00E96FB1" w:rsidP="00E96FB1">
      <w:pPr>
        <w:jc w:val="both"/>
        <w:rPr>
          <w:rFonts w:ascii="Times New Roman" w:hAnsi="Times New Roman" w:cs="Times New Roman"/>
          <w:sz w:val="26"/>
          <w:szCs w:val="26"/>
        </w:rPr>
      </w:pPr>
      <w:r w:rsidRPr="007871C3">
        <w:rPr>
          <w:rFonts w:ascii="Times New Roman" w:hAnsi="Times New Roman" w:cs="Times New Roman"/>
          <w:sz w:val="26"/>
          <w:szCs w:val="26"/>
        </w:rPr>
        <w:t>-1 porte-vues (80 vues)</w:t>
      </w:r>
    </w:p>
    <w:p w14:paraId="752ACCBA" w14:textId="77777777" w:rsidR="00E96FB1" w:rsidRPr="007871C3" w:rsidRDefault="00E96FB1" w:rsidP="00E96FB1">
      <w:pPr>
        <w:jc w:val="both"/>
        <w:rPr>
          <w:rFonts w:ascii="Times New Roman" w:hAnsi="Times New Roman" w:cs="Times New Roman"/>
          <w:sz w:val="26"/>
          <w:szCs w:val="26"/>
        </w:rPr>
      </w:pPr>
      <w:r w:rsidRPr="007871C3">
        <w:rPr>
          <w:rFonts w:ascii="Times New Roman" w:hAnsi="Times New Roman" w:cs="Times New Roman"/>
          <w:sz w:val="26"/>
          <w:szCs w:val="26"/>
        </w:rPr>
        <w:t>-3 chemises à rabats (1 rouge, 1 bleue, 1 verte)</w:t>
      </w:r>
    </w:p>
    <w:p w14:paraId="05FCFD93" w14:textId="77777777" w:rsidR="00E96FB1" w:rsidRPr="007871C3" w:rsidRDefault="00E96FB1" w:rsidP="00E96FB1">
      <w:pPr>
        <w:jc w:val="both"/>
        <w:rPr>
          <w:rFonts w:ascii="Times New Roman" w:hAnsi="Times New Roman" w:cs="Times New Roman"/>
          <w:sz w:val="26"/>
          <w:szCs w:val="26"/>
        </w:rPr>
      </w:pPr>
      <w:r w:rsidRPr="007871C3">
        <w:rPr>
          <w:rFonts w:ascii="Times New Roman" w:hAnsi="Times New Roman" w:cs="Times New Roman"/>
          <w:sz w:val="26"/>
          <w:szCs w:val="26"/>
        </w:rPr>
        <w:t>-1 vieille chemise ou blouse pour la peinture</w:t>
      </w:r>
    </w:p>
    <w:p w14:paraId="5598A992" w14:textId="18EDFED2" w:rsidR="00E96FB1" w:rsidRPr="007871C3" w:rsidRDefault="00FF7DA5" w:rsidP="00E96F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 boîtes de</w:t>
      </w:r>
      <w:r w:rsidR="00E96FB1" w:rsidRPr="007871C3">
        <w:rPr>
          <w:rFonts w:ascii="Times New Roman" w:hAnsi="Times New Roman" w:cs="Times New Roman"/>
          <w:sz w:val="26"/>
          <w:szCs w:val="26"/>
        </w:rPr>
        <w:t xml:space="preserve"> mouchoirs</w:t>
      </w:r>
    </w:p>
    <w:p w14:paraId="5CAE3694" w14:textId="77777777" w:rsidR="00E96FB1" w:rsidRPr="007871C3" w:rsidRDefault="00E96FB1" w:rsidP="00E96FB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270C53A" w14:textId="5ABF6EC4" w:rsidR="00E96FB1" w:rsidRPr="007871C3" w:rsidRDefault="00E96FB1" w:rsidP="00E96FB1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871C3">
        <w:rPr>
          <w:rFonts w:ascii="Times New Roman" w:hAnsi="Times New Roman" w:cs="Times New Roman"/>
          <w:b/>
          <w:i/>
          <w:sz w:val="26"/>
          <w:szCs w:val="26"/>
        </w:rPr>
        <w:t>*Trousse d’écriture</w:t>
      </w:r>
      <w:r w:rsidR="00F4229E" w:rsidRPr="007871C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4229E" w:rsidRPr="007871C3">
        <w:rPr>
          <w:rFonts w:ascii="Times New Roman" w:hAnsi="Times New Roman" w:cs="Times New Roman"/>
          <w:i/>
          <w:sz w:val="26"/>
          <w:szCs w:val="26"/>
        </w:rPr>
        <w:t>(assez large pour prendre ses affaires dedans)</w:t>
      </w:r>
      <w:r w:rsidR="00A54C0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5B4B0667" w14:textId="77777777" w:rsidR="00E96FB1" w:rsidRPr="007871C3" w:rsidRDefault="00E96FB1" w:rsidP="00E96FB1">
      <w:pPr>
        <w:jc w:val="both"/>
        <w:rPr>
          <w:rFonts w:ascii="Times New Roman" w:hAnsi="Times New Roman" w:cs="Times New Roman"/>
          <w:sz w:val="26"/>
          <w:szCs w:val="26"/>
        </w:rPr>
      </w:pPr>
      <w:r w:rsidRPr="007871C3">
        <w:rPr>
          <w:rFonts w:ascii="Times New Roman" w:hAnsi="Times New Roman" w:cs="Times New Roman"/>
          <w:sz w:val="26"/>
          <w:szCs w:val="26"/>
        </w:rPr>
        <w:t>Pour débuter l’année, la trousse d’écriture contient seulement :</w:t>
      </w:r>
    </w:p>
    <w:p w14:paraId="6841906E" w14:textId="636D1588" w:rsidR="00E96FB1" w:rsidRPr="007871C3" w:rsidRDefault="00E96FB1" w:rsidP="00E96FB1">
      <w:pPr>
        <w:jc w:val="both"/>
        <w:rPr>
          <w:rFonts w:ascii="Times New Roman" w:hAnsi="Times New Roman" w:cs="Times New Roman"/>
          <w:sz w:val="26"/>
          <w:szCs w:val="26"/>
        </w:rPr>
      </w:pPr>
      <w:r w:rsidRPr="007871C3">
        <w:rPr>
          <w:rFonts w:ascii="Times New Roman" w:hAnsi="Times New Roman" w:cs="Times New Roman"/>
          <w:sz w:val="26"/>
          <w:szCs w:val="26"/>
        </w:rPr>
        <w:t xml:space="preserve">1 crayon papier, 1 stylo </w:t>
      </w:r>
      <w:proofErr w:type="spellStart"/>
      <w:r w:rsidRPr="007871C3">
        <w:rPr>
          <w:rFonts w:ascii="Times New Roman" w:hAnsi="Times New Roman" w:cs="Times New Roman"/>
          <w:sz w:val="26"/>
          <w:szCs w:val="26"/>
        </w:rPr>
        <w:t>frixion</w:t>
      </w:r>
      <w:proofErr w:type="spellEnd"/>
      <w:r w:rsidRPr="007871C3">
        <w:rPr>
          <w:rFonts w:ascii="Times New Roman" w:hAnsi="Times New Roman" w:cs="Times New Roman"/>
          <w:sz w:val="26"/>
          <w:szCs w:val="26"/>
        </w:rPr>
        <w:t xml:space="preserve"> de chaque couleur, 1 gomme, 1 pai</w:t>
      </w:r>
      <w:r w:rsidR="00A54C06">
        <w:rPr>
          <w:rFonts w:ascii="Times New Roman" w:hAnsi="Times New Roman" w:cs="Times New Roman"/>
          <w:sz w:val="26"/>
          <w:szCs w:val="26"/>
        </w:rPr>
        <w:t xml:space="preserve">re de ciseaux, 1 bâton de colle, 1 crayon </w:t>
      </w:r>
      <w:proofErr w:type="spellStart"/>
      <w:r w:rsidR="00A54C06">
        <w:rPr>
          <w:rFonts w:ascii="Times New Roman" w:hAnsi="Times New Roman" w:cs="Times New Roman"/>
          <w:sz w:val="26"/>
          <w:szCs w:val="26"/>
        </w:rPr>
        <w:t>veleda</w:t>
      </w:r>
      <w:proofErr w:type="spellEnd"/>
      <w:r w:rsidR="00A54C06">
        <w:rPr>
          <w:rFonts w:ascii="Times New Roman" w:hAnsi="Times New Roman" w:cs="Times New Roman"/>
          <w:sz w:val="26"/>
          <w:szCs w:val="26"/>
        </w:rPr>
        <w:t>, la brosse</w:t>
      </w:r>
    </w:p>
    <w:p w14:paraId="364EC532" w14:textId="77777777" w:rsidR="00032C99" w:rsidRPr="007871C3" w:rsidRDefault="00032C99" w:rsidP="00E96FB1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06EFE4F6" w14:textId="77777777" w:rsidR="00032C99" w:rsidRPr="007871C3" w:rsidRDefault="00E96FB1" w:rsidP="00E96FB1">
      <w:pPr>
        <w:jc w:val="both"/>
        <w:rPr>
          <w:rFonts w:ascii="Times New Roman" w:hAnsi="Times New Roman" w:cs="Times New Roman"/>
          <w:sz w:val="26"/>
          <w:szCs w:val="26"/>
        </w:rPr>
      </w:pPr>
      <w:r w:rsidRPr="007871C3">
        <w:rPr>
          <w:rFonts w:ascii="Times New Roman" w:hAnsi="Times New Roman" w:cs="Times New Roman"/>
          <w:b/>
          <w:i/>
          <w:sz w:val="26"/>
          <w:szCs w:val="26"/>
        </w:rPr>
        <w:t>*</w:t>
      </w:r>
      <w:r w:rsidR="00032C99" w:rsidRPr="007871C3">
        <w:rPr>
          <w:rFonts w:ascii="Times New Roman" w:hAnsi="Times New Roman" w:cs="Times New Roman"/>
          <w:b/>
          <w:i/>
          <w:sz w:val="26"/>
          <w:szCs w:val="26"/>
        </w:rPr>
        <w:t>Trousse de dessin</w:t>
      </w:r>
      <w:r w:rsidR="00032C99" w:rsidRPr="007871C3">
        <w:rPr>
          <w:rFonts w:ascii="Times New Roman" w:hAnsi="Times New Roman" w:cs="Times New Roman"/>
          <w:sz w:val="26"/>
          <w:szCs w:val="26"/>
        </w:rPr>
        <w:t xml:space="preserve"> : 12 crayons de couleur + 12 feutres (pointe moyenne)</w:t>
      </w:r>
    </w:p>
    <w:p w14:paraId="3C2F6405" w14:textId="77777777" w:rsidR="00E96FB1" w:rsidRPr="007871C3" w:rsidRDefault="00E96FB1" w:rsidP="00E96FB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11CE591" w14:textId="6ADFDCD8" w:rsidR="00032C99" w:rsidRPr="007871C3" w:rsidRDefault="00032C99" w:rsidP="00E96FB1">
      <w:pPr>
        <w:jc w:val="both"/>
        <w:rPr>
          <w:rFonts w:ascii="Times New Roman" w:hAnsi="Times New Roman" w:cs="Times New Roman"/>
          <w:sz w:val="26"/>
          <w:szCs w:val="26"/>
        </w:rPr>
      </w:pPr>
      <w:r w:rsidRPr="007871C3">
        <w:rPr>
          <w:rFonts w:ascii="Times New Roman" w:hAnsi="Times New Roman" w:cs="Times New Roman"/>
          <w:b/>
          <w:sz w:val="26"/>
          <w:szCs w:val="26"/>
        </w:rPr>
        <w:t>-1 agenda </w:t>
      </w:r>
      <w:r w:rsidRPr="007871C3">
        <w:rPr>
          <w:rFonts w:ascii="Times New Roman" w:hAnsi="Times New Roman" w:cs="Times New Roman"/>
          <w:sz w:val="26"/>
          <w:szCs w:val="26"/>
        </w:rPr>
        <w:t>: 1 page par jour</w:t>
      </w:r>
      <w:r w:rsidR="00A54C06">
        <w:rPr>
          <w:rFonts w:ascii="Times New Roman" w:hAnsi="Times New Roman" w:cs="Times New Roman"/>
          <w:sz w:val="26"/>
          <w:szCs w:val="26"/>
        </w:rPr>
        <w:t xml:space="preserve"> pour avoir assez de place pour écrire</w:t>
      </w:r>
      <w:r w:rsidRPr="007871C3">
        <w:rPr>
          <w:rFonts w:ascii="Times New Roman" w:hAnsi="Times New Roman" w:cs="Times New Roman"/>
          <w:sz w:val="26"/>
          <w:szCs w:val="26"/>
        </w:rPr>
        <w:t xml:space="preserve"> (couverture rigide et jour de la semaine et mois en français, écrit en gros, plus facile pour se repérer dans son agenda)</w:t>
      </w:r>
    </w:p>
    <w:p w14:paraId="4C9FA5AB" w14:textId="77777777" w:rsidR="00E96FB1" w:rsidRPr="007871C3" w:rsidRDefault="00E96FB1" w:rsidP="00E96FB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3A38197" w14:textId="77777777" w:rsidR="00E96FB1" w:rsidRPr="007871C3" w:rsidRDefault="00E96FB1" w:rsidP="00E96F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871C3">
        <w:rPr>
          <w:rFonts w:ascii="Times New Roman" w:hAnsi="Times New Roman" w:cs="Times New Roman"/>
          <w:i/>
          <w:sz w:val="26"/>
          <w:szCs w:val="26"/>
          <w:u w:val="single"/>
        </w:rPr>
        <w:t>Seulement pour les ce1 :</w:t>
      </w:r>
    </w:p>
    <w:p w14:paraId="52AF5572" w14:textId="69410152" w:rsidR="00E96FB1" w:rsidRPr="007871C3" w:rsidRDefault="00E96FB1" w:rsidP="00E96F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871C3">
        <w:rPr>
          <w:rFonts w:ascii="Times New Roman" w:hAnsi="Times New Roman" w:cs="Times New Roman"/>
          <w:sz w:val="26"/>
          <w:szCs w:val="26"/>
        </w:rPr>
        <w:t>-</w:t>
      </w:r>
      <w:r w:rsidRPr="007871C3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="00A54C06">
        <w:rPr>
          <w:rFonts w:ascii="Times New Roman" w:hAnsi="Times New Roman" w:cs="Times New Roman"/>
          <w:color w:val="262626"/>
          <w:sz w:val="26"/>
          <w:szCs w:val="26"/>
        </w:rPr>
        <w:t>« </w:t>
      </w:r>
      <w:r w:rsidRPr="007871C3">
        <w:rPr>
          <w:rFonts w:ascii="Times New Roman" w:hAnsi="Times New Roman" w:cs="Times New Roman"/>
          <w:b/>
          <w:color w:val="262626"/>
          <w:sz w:val="26"/>
          <w:szCs w:val="26"/>
        </w:rPr>
        <w:t>Larousse</w:t>
      </w:r>
      <w:r w:rsidRPr="007871C3">
        <w:rPr>
          <w:rFonts w:ascii="Times New Roman" w:hAnsi="Times New Roman" w:cs="Times New Roman"/>
          <w:color w:val="262626"/>
          <w:sz w:val="26"/>
          <w:szCs w:val="26"/>
        </w:rPr>
        <w:t xml:space="preserve"> dictionnaire des débutants, CP-CE</w:t>
      </w:r>
      <w:r w:rsidR="00A54C06">
        <w:rPr>
          <w:rFonts w:ascii="Times New Roman" w:hAnsi="Times New Roman" w:cs="Times New Roman"/>
          <w:color w:val="262626"/>
          <w:sz w:val="26"/>
          <w:szCs w:val="26"/>
        </w:rPr>
        <w:t> »</w:t>
      </w:r>
      <w:r w:rsidR="00A54C06">
        <w:rPr>
          <w:rFonts w:ascii="Times New Roman" w:hAnsi="Times New Roman" w:cs="Times New Roman"/>
          <w:color w:val="1A1A1A"/>
          <w:sz w:val="26"/>
          <w:szCs w:val="26"/>
          <w:u w:val="single" w:color="1A1A1A"/>
        </w:rPr>
        <w:t xml:space="preserve"> </w:t>
      </w:r>
      <w:r w:rsidRPr="007871C3">
        <w:rPr>
          <w:rFonts w:ascii="Times New Roman" w:hAnsi="Times New Roman" w:cs="Times New Roman"/>
          <w:sz w:val="26"/>
          <w:szCs w:val="26"/>
        </w:rPr>
        <w:t>(couverture verte</w:t>
      </w:r>
      <w:r w:rsidR="00A54C06">
        <w:rPr>
          <w:rFonts w:ascii="Times New Roman" w:hAnsi="Times New Roman" w:cs="Times New Roman"/>
          <w:sz w:val="26"/>
          <w:szCs w:val="26"/>
        </w:rPr>
        <w:t xml:space="preserve">, cartonnée, avion dessus), </w:t>
      </w:r>
    </w:p>
    <w:p w14:paraId="2B6DDD38" w14:textId="77777777" w:rsidR="00E96FB1" w:rsidRPr="007871C3" w:rsidRDefault="00E96FB1" w:rsidP="00E96FB1">
      <w:pPr>
        <w:jc w:val="both"/>
        <w:rPr>
          <w:rFonts w:ascii="Times New Roman" w:hAnsi="Times New Roman" w:cs="Times New Roman"/>
          <w:sz w:val="26"/>
          <w:szCs w:val="26"/>
        </w:rPr>
      </w:pPr>
      <w:r w:rsidRPr="007871C3">
        <w:rPr>
          <w:rFonts w:ascii="Times New Roman" w:hAnsi="Times New Roman" w:cs="Times New Roman"/>
          <w:sz w:val="26"/>
          <w:szCs w:val="26"/>
        </w:rPr>
        <w:t>-1 compas pour les ce1</w:t>
      </w:r>
    </w:p>
    <w:p w14:paraId="30CC68EA" w14:textId="77777777" w:rsidR="00E96FB1" w:rsidRPr="007871C3" w:rsidRDefault="00E96FB1" w:rsidP="00E96FB1">
      <w:pPr>
        <w:jc w:val="both"/>
        <w:rPr>
          <w:rFonts w:ascii="Times New Roman" w:hAnsi="Times New Roman" w:cs="Times New Roman"/>
          <w:sz w:val="26"/>
          <w:szCs w:val="26"/>
        </w:rPr>
      </w:pPr>
      <w:r w:rsidRPr="007871C3">
        <w:rPr>
          <w:rFonts w:ascii="Times New Roman" w:hAnsi="Times New Roman" w:cs="Times New Roman"/>
          <w:sz w:val="26"/>
          <w:szCs w:val="26"/>
        </w:rPr>
        <w:t>-1 équerre en plastique (éviter les matières souples)</w:t>
      </w:r>
    </w:p>
    <w:p w14:paraId="2CE19BFF" w14:textId="77777777" w:rsidR="00E96FB1" w:rsidRPr="007871C3" w:rsidRDefault="00E96FB1" w:rsidP="00E96F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662A47F2" w14:textId="24B13EF0" w:rsidR="00001EFA" w:rsidRPr="00371E4B" w:rsidRDefault="00F4229E" w:rsidP="00E96FB1">
      <w:pPr>
        <w:jc w:val="both"/>
        <w:rPr>
          <w:rFonts w:asciiTheme="majorHAnsi" w:hAnsiTheme="majorHAnsi"/>
          <w:b/>
          <w:sz w:val="26"/>
          <w:szCs w:val="26"/>
          <w:u w:val="single"/>
        </w:rPr>
      </w:pPr>
      <w:r w:rsidRPr="007871C3">
        <w:rPr>
          <w:rFonts w:ascii="Times New Roman" w:hAnsi="Times New Roman" w:cs="Times New Roman"/>
          <w:b/>
          <w:sz w:val="24"/>
          <w:szCs w:val="24"/>
          <w:u w:val="single"/>
        </w:rPr>
        <w:t xml:space="preserve">Quel cartable ? </w:t>
      </w:r>
      <w:r w:rsidR="00EA206D">
        <w:rPr>
          <w:rFonts w:ascii="Times New Roman" w:hAnsi="Times New Roman" w:cs="Times New Roman"/>
          <w:sz w:val="24"/>
          <w:szCs w:val="24"/>
        </w:rPr>
        <w:t>M</w:t>
      </w:r>
      <w:r w:rsidR="0071326A" w:rsidRPr="0071326A">
        <w:rPr>
          <w:rFonts w:ascii="Times New Roman" w:hAnsi="Times New Roman" w:cs="Times New Roman"/>
          <w:sz w:val="24"/>
          <w:szCs w:val="24"/>
        </w:rPr>
        <w:t>erci de</w:t>
      </w:r>
      <w:r w:rsidR="0071326A" w:rsidRPr="00713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26A" w:rsidRPr="0071326A">
        <w:rPr>
          <w:rFonts w:ascii="Times New Roman" w:hAnsi="Times New Roman" w:cs="Times New Roman"/>
          <w:sz w:val="24"/>
          <w:szCs w:val="24"/>
        </w:rPr>
        <w:t>c</w:t>
      </w:r>
      <w:r w:rsidRPr="0071326A">
        <w:rPr>
          <w:rFonts w:ascii="Times New Roman" w:hAnsi="Times New Roman" w:cs="Times New Roman"/>
          <w:sz w:val="24"/>
          <w:szCs w:val="24"/>
        </w:rPr>
        <w:t>hoisir</w:t>
      </w:r>
      <w:r w:rsidR="00EA206D">
        <w:rPr>
          <w:rFonts w:ascii="Times New Roman" w:hAnsi="Times New Roman" w:cs="Times New Roman"/>
          <w:sz w:val="24"/>
          <w:szCs w:val="24"/>
        </w:rPr>
        <w:t xml:space="preserve"> un </w:t>
      </w:r>
      <w:r w:rsidRPr="007871C3">
        <w:rPr>
          <w:rFonts w:ascii="Times New Roman" w:hAnsi="Times New Roman" w:cs="Times New Roman"/>
          <w:sz w:val="24"/>
          <w:szCs w:val="24"/>
        </w:rPr>
        <w:t xml:space="preserve">cartable à fond rigide, </w:t>
      </w:r>
      <w:r w:rsidRPr="007871C3">
        <w:rPr>
          <w:rFonts w:ascii="Times New Roman" w:hAnsi="Times New Roman" w:cs="Times New Roman"/>
          <w:sz w:val="26"/>
          <w:szCs w:val="26"/>
        </w:rPr>
        <w:t>suffisamment grand pouvant</w:t>
      </w:r>
      <w:r w:rsidR="00EA206D">
        <w:rPr>
          <w:rFonts w:ascii="Times New Roman" w:hAnsi="Times New Roman" w:cs="Times New Roman"/>
          <w:sz w:val="26"/>
          <w:szCs w:val="26"/>
        </w:rPr>
        <w:t xml:space="preserve"> contenir un grand classeur. Le sac à </w:t>
      </w:r>
      <w:r w:rsidR="00371E4B">
        <w:rPr>
          <w:rFonts w:ascii="Times New Roman" w:hAnsi="Times New Roman" w:cs="Times New Roman"/>
          <w:sz w:val="26"/>
          <w:szCs w:val="26"/>
        </w:rPr>
        <w:t>dos </w:t>
      </w:r>
      <w:r w:rsidR="00371E4B" w:rsidRPr="007871C3">
        <w:rPr>
          <w:rFonts w:ascii="Times New Roman" w:hAnsi="Times New Roman" w:cs="Times New Roman"/>
          <w:sz w:val="26"/>
          <w:szCs w:val="26"/>
        </w:rPr>
        <w:t>abîme</w:t>
      </w:r>
      <w:r w:rsidRPr="007871C3">
        <w:rPr>
          <w:rFonts w:ascii="Times New Roman" w:hAnsi="Times New Roman" w:cs="Times New Roman"/>
          <w:sz w:val="26"/>
          <w:szCs w:val="26"/>
        </w:rPr>
        <w:t xml:space="preserve"> davantage les cahiers</w:t>
      </w:r>
      <w:r w:rsidR="00EA206D">
        <w:rPr>
          <w:rFonts w:ascii="Times New Roman" w:hAnsi="Times New Roman" w:cs="Times New Roman"/>
          <w:sz w:val="24"/>
          <w:szCs w:val="24"/>
        </w:rPr>
        <w:t xml:space="preserve"> </w:t>
      </w:r>
      <w:r w:rsidR="00EA206D" w:rsidRPr="00371E4B">
        <w:rPr>
          <w:rFonts w:ascii="Times New Roman" w:hAnsi="Times New Roman" w:cs="Times New Roman"/>
          <w:sz w:val="26"/>
          <w:szCs w:val="26"/>
        </w:rPr>
        <w:t xml:space="preserve">et le cartable à roulettes est </w:t>
      </w:r>
      <w:r w:rsidR="00371E4B">
        <w:rPr>
          <w:rFonts w:ascii="Times New Roman" w:hAnsi="Times New Roman" w:cs="Times New Roman"/>
          <w:sz w:val="26"/>
          <w:szCs w:val="26"/>
        </w:rPr>
        <w:t>beaucoup plus lourd.</w:t>
      </w:r>
      <w:bookmarkStart w:id="0" w:name="_GoBack"/>
      <w:bookmarkEnd w:id="0"/>
    </w:p>
    <w:sectPr w:rsidR="00001EFA" w:rsidRPr="00371E4B" w:rsidSect="00AB691E">
      <w:pgSz w:w="11906" w:h="16838"/>
      <w:pgMar w:top="567" w:right="72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5E"/>
    <w:rsid w:val="00001EFA"/>
    <w:rsid w:val="00032C99"/>
    <w:rsid w:val="00371E4B"/>
    <w:rsid w:val="006E6BCF"/>
    <w:rsid w:val="0071326A"/>
    <w:rsid w:val="007871C3"/>
    <w:rsid w:val="009A075E"/>
    <w:rsid w:val="00A54C06"/>
    <w:rsid w:val="00AB691E"/>
    <w:rsid w:val="00CA62F0"/>
    <w:rsid w:val="00E96FB1"/>
    <w:rsid w:val="00EA206D"/>
    <w:rsid w:val="00F4229E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EB3FF"/>
  <w14:defaultImageDpi w14:val="300"/>
  <w15:docId w15:val="{FC24E6C4-119D-4082-A104-D393CD02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75E"/>
    <w:rPr>
      <w:rFonts w:eastAsiaTheme="minorHAnsi"/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9A075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07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Grilledutableau">
    <w:name w:val="Table Grid"/>
    <w:basedOn w:val="TableauNormal"/>
    <w:uiPriority w:val="59"/>
    <w:rsid w:val="009A075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075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75E"/>
    <w:rPr>
      <w:rFonts w:ascii="Lucida Grande" w:eastAsiaTheme="minorHAnsi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1887</Characters>
  <Application>Microsoft Office Word</Application>
  <DocSecurity>4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Lebreton</dc:creator>
  <cp:keywords/>
  <dc:description/>
  <cp:lastModifiedBy>Rozenn</cp:lastModifiedBy>
  <cp:revision>2</cp:revision>
  <dcterms:created xsi:type="dcterms:W3CDTF">2017-06-28T11:30:00Z</dcterms:created>
  <dcterms:modified xsi:type="dcterms:W3CDTF">2017-06-28T11:30:00Z</dcterms:modified>
</cp:coreProperties>
</file>